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51E52" w14:textId="3A4C621E" w:rsidR="00A65133" w:rsidRPr="00F06B6B" w:rsidRDefault="00DE5548" w:rsidP="00F06B6B">
      <w:pPr>
        <w:jc w:val="center"/>
        <w:rPr>
          <w:b/>
          <w:bCs/>
          <w:sz w:val="34"/>
          <w:szCs w:val="34"/>
        </w:rPr>
      </w:pPr>
      <w:r>
        <w:rPr>
          <w:b/>
          <w:bCs/>
          <w:sz w:val="34"/>
          <w:szCs w:val="34"/>
        </w:rPr>
        <w:t>Second</w:t>
      </w:r>
      <w:r w:rsidR="00F06B6B" w:rsidRPr="00F06B6B">
        <w:rPr>
          <w:b/>
          <w:bCs/>
          <w:sz w:val="34"/>
          <w:szCs w:val="34"/>
        </w:rPr>
        <w:t xml:space="preserve"> Sunday of Advent</w:t>
      </w:r>
    </w:p>
    <w:p w14:paraId="185B047E" w14:textId="0FAF34E2" w:rsidR="00F06B6B" w:rsidRPr="00F06B6B" w:rsidRDefault="00F06B6B" w:rsidP="00F06B6B">
      <w:pPr>
        <w:jc w:val="center"/>
        <w:rPr>
          <w:b/>
          <w:bCs/>
          <w:sz w:val="34"/>
          <w:szCs w:val="34"/>
        </w:rPr>
      </w:pPr>
      <w:r w:rsidRPr="00F06B6B">
        <w:rPr>
          <w:b/>
          <w:bCs/>
          <w:sz w:val="34"/>
          <w:szCs w:val="34"/>
        </w:rPr>
        <w:t>Prayers of the Faithful</w:t>
      </w:r>
    </w:p>
    <w:p w14:paraId="5D5BDFD9" w14:textId="77777777" w:rsidR="00F06B6B" w:rsidRPr="00F06B6B" w:rsidRDefault="00F06B6B">
      <w:pPr>
        <w:rPr>
          <w:sz w:val="30"/>
          <w:szCs w:val="30"/>
        </w:rPr>
      </w:pPr>
    </w:p>
    <w:p w14:paraId="65ED1AAE" w14:textId="61845FF3" w:rsidR="00F06B6B" w:rsidRPr="001D044F" w:rsidRDefault="00F06B6B" w:rsidP="00DE5548">
      <w:pPr>
        <w:rPr>
          <w:sz w:val="30"/>
          <w:szCs w:val="30"/>
        </w:rPr>
      </w:pPr>
      <w:r>
        <w:rPr>
          <w:b/>
          <w:bCs/>
          <w:sz w:val="30"/>
          <w:szCs w:val="30"/>
        </w:rPr>
        <w:t xml:space="preserve">Celebrant: </w:t>
      </w:r>
      <w:r w:rsidR="001D044F" w:rsidRPr="001D044F">
        <w:rPr>
          <w:sz w:val="30"/>
          <w:szCs w:val="30"/>
        </w:rPr>
        <w:t xml:space="preserve">As we await </w:t>
      </w:r>
      <w:r w:rsidR="001D044F">
        <w:rPr>
          <w:sz w:val="30"/>
          <w:szCs w:val="30"/>
        </w:rPr>
        <w:t xml:space="preserve">in hope </w:t>
      </w:r>
      <w:r w:rsidR="001D044F" w:rsidRPr="001D044F">
        <w:rPr>
          <w:sz w:val="30"/>
          <w:szCs w:val="30"/>
        </w:rPr>
        <w:t xml:space="preserve">the return of our Saviour, Jesus, we bring our prayers </w:t>
      </w:r>
      <w:r w:rsidR="001D044F">
        <w:rPr>
          <w:sz w:val="30"/>
          <w:szCs w:val="30"/>
        </w:rPr>
        <w:t>to the Father.</w:t>
      </w:r>
    </w:p>
    <w:p w14:paraId="1D70A1ED" w14:textId="77777777" w:rsidR="00DE5548" w:rsidRDefault="00DE5548" w:rsidP="00DE5548">
      <w:pPr>
        <w:rPr>
          <w:sz w:val="30"/>
          <w:szCs w:val="30"/>
        </w:rPr>
      </w:pPr>
    </w:p>
    <w:p w14:paraId="161A8A03" w14:textId="41F862C7" w:rsidR="00223BA5" w:rsidRPr="00223BA5" w:rsidRDefault="00B04124" w:rsidP="00223BA5">
      <w:pPr>
        <w:pStyle w:val="ListParagraph"/>
        <w:numPr>
          <w:ilvl w:val="0"/>
          <w:numId w:val="1"/>
        </w:numPr>
        <w:rPr>
          <w:b/>
          <w:sz w:val="30"/>
          <w:szCs w:val="30"/>
        </w:rPr>
      </w:pPr>
      <w:r w:rsidRPr="00223BA5">
        <w:rPr>
          <w:sz w:val="30"/>
          <w:szCs w:val="30"/>
        </w:rPr>
        <w:t xml:space="preserve">For those recently elected to represent us in government: </w:t>
      </w:r>
      <w:r w:rsidR="00223BA5" w:rsidRPr="00223BA5">
        <w:rPr>
          <w:sz w:val="30"/>
          <w:szCs w:val="30"/>
        </w:rPr>
        <w:t>may they</w:t>
      </w:r>
      <w:r w:rsidR="00223BA5" w:rsidRPr="00223BA5">
        <w:rPr>
          <w:sz w:val="30"/>
          <w:szCs w:val="30"/>
        </w:rPr>
        <w:t xml:space="preserve"> govern with wisdom and a sense of purpose</w:t>
      </w:r>
      <w:r w:rsidR="00223BA5" w:rsidRPr="00223BA5">
        <w:rPr>
          <w:sz w:val="30"/>
          <w:szCs w:val="30"/>
        </w:rPr>
        <w:t xml:space="preserve">.  May they support progress and uphold the rights of the most vulnerable in our country.  </w:t>
      </w:r>
      <w:r w:rsidR="00223BA5" w:rsidRPr="00223BA5">
        <w:rPr>
          <w:b/>
          <w:sz w:val="30"/>
          <w:szCs w:val="30"/>
        </w:rPr>
        <w:t>Lord, hear us.</w:t>
      </w:r>
    </w:p>
    <w:p w14:paraId="4C202A85" w14:textId="77777777" w:rsidR="00223BA5" w:rsidRDefault="00223BA5" w:rsidP="00DE5548">
      <w:pPr>
        <w:rPr>
          <w:sz w:val="30"/>
          <w:szCs w:val="30"/>
        </w:rPr>
      </w:pPr>
    </w:p>
    <w:p w14:paraId="04AF48F2" w14:textId="36A4184B" w:rsidR="003C06A9" w:rsidRPr="00223BA5" w:rsidRDefault="002B50B3" w:rsidP="00223BA5">
      <w:pPr>
        <w:pStyle w:val="ListParagraph"/>
        <w:numPr>
          <w:ilvl w:val="0"/>
          <w:numId w:val="1"/>
        </w:numPr>
        <w:rPr>
          <w:b/>
          <w:bCs/>
          <w:sz w:val="30"/>
          <w:szCs w:val="30"/>
        </w:rPr>
      </w:pPr>
      <w:r w:rsidRPr="00223BA5">
        <w:rPr>
          <w:sz w:val="30"/>
          <w:szCs w:val="30"/>
        </w:rPr>
        <w:t xml:space="preserve">Bless us with an uncluttered and focused heart.  </w:t>
      </w:r>
      <w:r w:rsidR="003C06A9" w:rsidRPr="00223BA5">
        <w:rPr>
          <w:sz w:val="30"/>
          <w:szCs w:val="30"/>
        </w:rPr>
        <w:t xml:space="preserve">May this Advent be a time of </w:t>
      </w:r>
      <w:r w:rsidR="00BC2FC3" w:rsidRPr="00223BA5">
        <w:rPr>
          <w:sz w:val="30"/>
          <w:szCs w:val="30"/>
        </w:rPr>
        <w:t xml:space="preserve">personal </w:t>
      </w:r>
      <w:r w:rsidR="003C06A9" w:rsidRPr="00223BA5">
        <w:rPr>
          <w:sz w:val="30"/>
          <w:szCs w:val="30"/>
        </w:rPr>
        <w:t>renewal and grace</w:t>
      </w:r>
      <w:r w:rsidRPr="00223BA5">
        <w:rPr>
          <w:sz w:val="30"/>
          <w:szCs w:val="30"/>
        </w:rPr>
        <w:t xml:space="preserve">, drawing us closer to the profound mystery of the Incarnation.  </w:t>
      </w:r>
      <w:r w:rsidRPr="00223BA5">
        <w:rPr>
          <w:b/>
          <w:bCs/>
          <w:sz w:val="30"/>
          <w:szCs w:val="30"/>
        </w:rPr>
        <w:t>Lord, hear us.</w:t>
      </w:r>
    </w:p>
    <w:p w14:paraId="0789782A" w14:textId="77777777" w:rsidR="00DE5548" w:rsidRPr="00DE5548" w:rsidRDefault="00DE5548" w:rsidP="00DE5548">
      <w:pPr>
        <w:rPr>
          <w:sz w:val="30"/>
          <w:szCs w:val="30"/>
        </w:rPr>
      </w:pPr>
    </w:p>
    <w:p w14:paraId="32C0822D" w14:textId="11CF2EF7" w:rsidR="00DE5548" w:rsidRPr="00223BA5" w:rsidRDefault="00DE5548" w:rsidP="00223BA5">
      <w:pPr>
        <w:pStyle w:val="ListParagraph"/>
        <w:numPr>
          <w:ilvl w:val="0"/>
          <w:numId w:val="1"/>
        </w:numPr>
        <w:rPr>
          <w:b/>
          <w:bCs/>
          <w:sz w:val="30"/>
          <w:szCs w:val="30"/>
        </w:rPr>
      </w:pPr>
      <w:r w:rsidRPr="00223BA5">
        <w:rPr>
          <w:sz w:val="30"/>
          <w:szCs w:val="30"/>
        </w:rPr>
        <w:t xml:space="preserve">For candidates preparing for initiation in the faith through ‘a baptism of </w:t>
      </w:r>
      <w:r w:rsidR="00D412A5" w:rsidRPr="00223BA5">
        <w:rPr>
          <w:sz w:val="30"/>
          <w:szCs w:val="30"/>
        </w:rPr>
        <w:t>repentance.</w:t>
      </w:r>
      <w:r w:rsidR="003C06A9" w:rsidRPr="00223BA5">
        <w:rPr>
          <w:sz w:val="30"/>
          <w:szCs w:val="30"/>
        </w:rPr>
        <w:t xml:space="preserve">  May the example of Christians inspire and affirm their call to walk with integrity of life.  </w:t>
      </w:r>
      <w:r w:rsidR="003C06A9" w:rsidRPr="00223BA5">
        <w:rPr>
          <w:b/>
          <w:bCs/>
          <w:sz w:val="30"/>
          <w:szCs w:val="30"/>
        </w:rPr>
        <w:t>Lord, hear us.</w:t>
      </w:r>
    </w:p>
    <w:p w14:paraId="51B7038A" w14:textId="77777777" w:rsidR="00DE5548" w:rsidRDefault="00DE5548" w:rsidP="00DE5548">
      <w:pPr>
        <w:rPr>
          <w:sz w:val="30"/>
          <w:szCs w:val="30"/>
        </w:rPr>
      </w:pPr>
    </w:p>
    <w:p w14:paraId="6AA664BE" w14:textId="6A284E7E" w:rsidR="00B04124" w:rsidRPr="00223BA5" w:rsidRDefault="00B04124" w:rsidP="00223BA5">
      <w:pPr>
        <w:pStyle w:val="ListParagraph"/>
        <w:numPr>
          <w:ilvl w:val="0"/>
          <w:numId w:val="1"/>
        </w:numPr>
        <w:rPr>
          <w:sz w:val="30"/>
          <w:szCs w:val="30"/>
        </w:rPr>
      </w:pPr>
      <w:r w:rsidRPr="00223BA5">
        <w:rPr>
          <w:sz w:val="30"/>
          <w:szCs w:val="30"/>
        </w:rPr>
        <w:t xml:space="preserve">For those who will be received into the Order of the Catechumenate this weekend in our Diocese.  Through an abundance grace and the power of the Holy Spirit, may they be counted among the members of the Church.  </w:t>
      </w:r>
      <w:r w:rsidRPr="00223BA5">
        <w:rPr>
          <w:b/>
          <w:bCs/>
          <w:sz w:val="30"/>
          <w:szCs w:val="30"/>
        </w:rPr>
        <w:t>Lord, hear us.</w:t>
      </w:r>
    </w:p>
    <w:p w14:paraId="503C0B43" w14:textId="77777777" w:rsidR="00B04124" w:rsidRPr="00DE5548" w:rsidRDefault="00B04124" w:rsidP="00DE5548">
      <w:pPr>
        <w:rPr>
          <w:sz w:val="30"/>
          <w:szCs w:val="30"/>
        </w:rPr>
      </w:pPr>
    </w:p>
    <w:p w14:paraId="738C058A" w14:textId="16B0CAAC" w:rsidR="00DE5548" w:rsidRPr="00223BA5" w:rsidRDefault="00DE5548" w:rsidP="00223BA5">
      <w:pPr>
        <w:pStyle w:val="ListParagraph"/>
        <w:numPr>
          <w:ilvl w:val="0"/>
          <w:numId w:val="1"/>
        </w:numPr>
        <w:rPr>
          <w:b/>
          <w:bCs/>
          <w:sz w:val="30"/>
          <w:szCs w:val="30"/>
        </w:rPr>
      </w:pPr>
      <w:r w:rsidRPr="00223BA5">
        <w:rPr>
          <w:sz w:val="30"/>
          <w:szCs w:val="30"/>
        </w:rPr>
        <w:t>For those who are exploited through human trafficking</w:t>
      </w:r>
      <w:r w:rsidR="007F5EE0" w:rsidRPr="00223BA5">
        <w:rPr>
          <w:sz w:val="30"/>
          <w:szCs w:val="30"/>
        </w:rPr>
        <w:t xml:space="preserve">: </w:t>
      </w:r>
      <w:r w:rsidRPr="00223BA5">
        <w:rPr>
          <w:sz w:val="30"/>
          <w:szCs w:val="30"/>
        </w:rPr>
        <w:t xml:space="preserve">deliver them from </w:t>
      </w:r>
      <w:r w:rsidR="007F5EE0" w:rsidRPr="00223BA5">
        <w:rPr>
          <w:sz w:val="30"/>
          <w:szCs w:val="30"/>
        </w:rPr>
        <w:t xml:space="preserve">all forms of </w:t>
      </w:r>
      <w:r w:rsidR="003C06A9" w:rsidRPr="00223BA5">
        <w:rPr>
          <w:sz w:val="30"/>
          <w:szCs w:val="30"/>
        </w:rPr>
        <w:t>bondage and</w:t>
      </w:r>
      <w:r w:rsidR="007F5EE0" w:rsidRPr="00223BA5">
        <w:rPr>
          <w:sz w:val="30"/>
          <w:szCs w:val="30"/>
        </w:rPr>
        <w:t xml:space="preserve"> </w:t>
      </w:r>
      <w:r w:rsidR="003C06A9" w:rsidRPr="00223BA5">
        <w:rPr>
          <w:sz w:val="30"/>
          <w:szCs w:val="30"/>
        </w:rPr>
        <w:t xml:space="preserve">help them rebuild their lives in safety and security.  </w:t>
      </w:r>
      <w:r w:rsidR="003C06A9" w:rsidRPr="00223BA5">
        <w:rPr>
          <w:b/>
          <w:bCs/>
          <w:sz w:val="30"/>
          <w:szCs w:val="30"/>
        </w:rPr>
        <w:t>Lord, hear us.</w:t>
      </w:r>
    </w:p>
    <w:p w14:paraId="48E4E256" w14:textId="77777777" w:rsidR="00DE5548" w:rsidRDefault="00DE5548" w:rsidP="00DE5548">
      <w:pPr>
        <w:rPr>
          <w:sz w:val="30"/>
          <w:szCs w:val="30"/>
        </w:rPr>
      </w:pPr>
    </w:p>
    <w:p w14:paraId="5873C9B6" w14:textId="21942B95" w:rsidR="001D044F" w:rsidRPr="00223BA5" w:rsidRDefault="001D044F" w:rsidP="00223BA5">
      <w:pPr>
        <w:pStyle w:val="ListParagraph"/>
        <w:numPr>
          <w:ilvl w:val="0"/>
          <w:numId w:val="1"/>
        </w:numPr>
        <w:rPr>
          <w:b/>
          <w:bCs/>
          <w:sz w:val="30"/>
          <w:szCs w:val="30"/>
        </w:rPr>
      </w:pPr>
      <w:r w:rsidRPr="00223BA5">
        <w:rPr>
          <w:sz w:val="30"/>
          <w:szCs w:val="30"/>
        </w:rPr>
        <w:t xml:space="preserve">For those who have lost their way through </w:t>
      </w:r>
      <w:r w:rsidR="007F5EE0" w:rsidRPr="00223BA5">
        <w:rPr>
          <w:sz w:val="30"/>
          <w:szCs w:val="30"/>
        </w:rPr>
        <w:t xml:space="preserve">debt, </w:t>
      </w:r>
      <w:r w:rsidRPr="00223BA5">
        <w:rPr>
          <w:sz w:val="30"/>
          <w:szCs w:val="30"/>
        </w:rPr>
        <w:t xml:space="preserve">addiction, crime, </w:t>
      </w:r>
      <w:r w:rsidR="007F5EE0" w:rsidRPr="00223BA5">
        <w:rPr>
          <w:sz w:val="30"/>
          <w:szCs w:val="30"/>
        </w:rPr>
        <w:t xml:space="preserve">or </w:t>
      </w:r>
      <w:r w:rsidR="00C37E12" w:rsidRPr="00223BA5">
        <w:rPr>
          <w:sz w:val="30"/>
          <w:szCs w:val="30"/>
        </w:rPr>
        <w:t>gambling, that the Lord will strengthen them with truth and straighten their paths</w:t>
      </w:r>
      <w:r w:rsidR="007F5EE0" w:rsidRPr="00223BA5">
        <w:rPr>
          <w:sz w:val="30"/>
          <w:szCs w:val="30"/>
        </w:rPr>
        <w:t xml:space="preserve"> with integrity and wholeness</w:t>
      </w:r>
      <w:r w:rsidR="00C37E12" w:rsidRPr="00223BA5">
        <w:rPr>
          <w:sz w:val="30"/>
          <w:szCs w:val="30"/>
        </w:rPr>
        <w:t xml:space="preserve">.  </w:t>
      </w:r>
      <w:r w:rsidR="00C37E12" w:rsidRPr="00223BA5">
        <w:rPr>
          <w:b/>
          <w:bCs/>
          <w:sz w:val="30"/>
          <w:szCs w:val="30"/>
        </w:rPr>
        <w:t>Lord, hear us.</w:t>
      </w:r>
    </w:p>
    <w:p w14:paraId="527BBEE0" w14:textId="77777777" w:rsidR="001D044F" w:rsidRPr="00DE5548" w:rsidRDefault="001D044F" w:rsidP="00DE5548">
      <w:pPr>
        <w:rPr>
          <w:sz w:val="30"/>
          <w:szCs w:val="30"/>
        </w:rPr>
      </w:pPr>
    </w:p>
    <w:p w14:paraId="18AB41F4" w14:textId="4D46BA65" w:rsidR="00DE5548" w:rsidRPr="00223BA5" w:rsidRDefault="001D044F" w:rsidP="00223BA5">
      <w:pPr>
        <w:pStyle w:val="ListParagraph"/>
        <w:numPr>
          <w:ilvl w:val="0"/>
          <w:numId w:val="1"/>
        </w:numPr>
        <w:rPr>
          <w:sz w:val="30"/>
          <w:szCs w:val="30"/>
        </w:rPr>
      </w:pPr>
      <w:r w:rsidRPr="00223BA5">
        <w:rPr>
          <w:sz w:val="30"/>
          <w:szCs w:val="30"/>
        </w:rPr>
        <w:t xml:space="preserve">For governments and world leaders, that the Advent message of hope will move them to renew their efforts to work for ‘peace through integrity’.  </w:t>
      </w:r>
      <w:r w:rsidRPr="00223BA5">
        <w:rPr>
          <w:b/>
          <w:bCs/>
          <w:sz w:val="30"/>
          <w:szCs w:val="30"/>
        </w:rPr>
        <w:t>Lord, hear us.</w:t>
      </w:r>
    </w:p>
    <w:p w14:paraId="186DEE7A" w14:textId="77777777" w:rsidR="00DE5548" w:rsidRPr="00DE5548" w:rsidRDefault="00DE5548" w:rsidP="00DE5548">
      <w:pPr>
        <w:rPr>
          <w:sz w:val="30"/>
          <w:szCs w:val="30"/>
        </w:rPr>
      </w:pPr>
    </w:p>
    <w:p w14:paraId="7BF8BFA2" w14:textId="4C7E12D8" w:rsidR="00DE5548" w:rsidRPr="00223BA5" w:rsidRDefault="00DE5548" w:rsidP="00223BA5">
      <w:pPr>
        <w:pStyle w:val="ListParagraph"/>
        <w:numPr>
          <w:ilvl w:val="0"/>
          <w:numId w:val="1"/>
        </w:numPr>
        <w:rPr>
          <w:b/>
          <w:bCs/>
          <w:sz w:val="30"/>
          <w:szCs w:val="30"/>
        </w:rPr>
      </w:pPr>
      <w:r w:rsidRPr="00223BA5">
        <w:rPr>
          <w:sz w:val="30"/>
          <w:szCs w:val="30"/>
        </w:rPr>
        <w:t>For those who have died: in the fullness of heavenly glory, may they ‘</w:t>
      </w:r>
      <w:r w:rsidRPr="00223BA5">
        <w:rPr>
          <w:i/>
          <w:iCs/>
          <w:sz w:val="30"/>
          <w:szCs w:val="30"/>
        </w:rPr>
        <w:t>put on the beauty of the glory of God forever</w:t>
      </w:r>
      <w:r w:rsidRPr="00223BA5">
        <w:rPr>
          <w:sz w:val="30"/>
          <w:szCs w:val="30"/>
        </w:rPr>
        <w:t xml:space="preserve">’.  </w:t>
      </w:r>
      <w:r w:rsidRPr="00223BA5">
        <w:rPr>
          <w:b/>
          <w:bCs/>
          <w:sz w:val="30"/>
          <w:szCs w:val="30"/>
        </w:rPr>
        <w:t>Lord, hear us.</w:t>
      </w:r>
    </w:p>
    <w:p w14:paraId="7D6BE1B5" w14:textId="77777777" w:rsidR="00DE5548" w:rsidRPr="00DE5548" w:rsidRDefault="00DE5548" w:rsidP="00DE5548">
      <w:pPr>
        <w:rPr>
          <w:sz w:val="30"/>
          <w:szCs w:val="30"/>
        </w:rPr>
      </w:pPr>
    </w:p>
    <w:p w14:paraId="0BFCD380" w14:textId="79D05E43" w:rsidR="00F06B6B" w:rsidRPr="00053A8E" w:rsidRDefault="00053A8E" w:rsidP="00053A8E">
      <w:pPr>
        <w:rPr>
          <w:b/>
          <w:bCs/>
          <w:sz w:val="30"/>
          <w:szCs w:val="30"/>
        </w:rPr>
      </w:pPr>
      <w:r>
        <w:rPr>
          <w:b/>
          <w:bCs/>
          <w:sz w:val="30"/>
          <w:szCs w:val="30"/>
        </w:rPr>
        <w:t xml:space="preserve">Celebrant: </w:t>
      </w:r>
      <w:r w:rsidR="00C37E12">
        <w:rPr>
          <w:sz w:val="30"/>
          <w:szCs w:val="30"/>
        </w:rPr>
        <w:t>Heavenly Father, teach us always to be patient in our waiting and trusting in our hope, that no prayer may go unanswered, no request be made in vain.  We make these prayers</w:t>
      </w:r>
      <w:r>
        <w:rPr>
          <w:sz w:val="30"/>
          <w:szCs w:val="30"/>
        </w:rPr>
        <w:t xml:space="preserve"> </w:t>
      </w:r>
      <w:r w:rsidRPr="00053A8E">
        <w:rPr>
          <w:sz w:val="30"/>
          <w:szCs w:val="30"/>
        </w:rPr>
        <w:t>through Christ, our Lord.</w:t>
      </w:r>
      <w:r>
        <w:rPr>
          <w:sz w:val="30"/>
          <w:szCs w:val="30"/>
        </w:rPr>
        <w:t xml:space="preserve">  </w:t>
      </w:r>
      <w:r>
        <w:rPr>
          <w:b/>
          <w:bCs/>
          <w:sz w:val="30"/>
          <w:szCs w:val="30"/>
        </w:rPr>
        <w:t>Amen.</w:t>
      </w:r>
    </w:p>
    <w:p w14:paraId="7BB79067" w14:textId="77777777" w:rsidR="00F06B6B" w:rsidRDefault="00F06B6B">
      <w:pPr>
        <w:rPr>
          <w:sz w:val="30"/>
          <w:szCs w:val="30"/>
        </w:rPr>
      </w:pPr>
    </w:p>
    <w:p w14:paraId="43D65A5B" w14:textId="77777777" w:rsidR="00F06B6B" w:rsidRDefault="00F06B6B">
      <w:pPr>
        <w:rPr>
          <w:sz w:val="30"/>
          <w:szCs w:val="30"/>
        </w:rPr>
      </w:pPr>
    </w:p>
    <w:p w14:paraId="0BEC5F9E" w14:textId="77777777" w:rsidR="00F06B6B" w:rsidRDefault="00F06B6B">
      <w:pPr>
        <w:rPr>
          <w:sz w:val="30"/>
          <w:szCs w:val="30"/>
        </w:rPr>
      </w:pPr>
    </w:p>
    <w:p w14:paraId="1F27E57D" w14:textId="77777777" w:rsidR="00F06B6B" w:rsidRDefault="00F06B6B">
      <w:pPr>
        <w:rPr>
          <w:sz w:val="30"/>
          <w:szCs w:val="30"/>
        </w:rPr>
      </w:pPr>
    </w:p>
    <w:p w14:paraId="64CA7F37" w14:textId="77777777" w:rsidR="00F06B6B" w:rsidRDefault="00F06B6B">
      <w:pPr>
        <w:rPr>
          <w:sz w:val="30"/>
          <w:szCs w:val="30"/>
        </w:rPr>
      </w:pPr>
    </w:p>
    <w:p w14:paraId="7736F980" w14:textId="77777777" w:rsidR="00F06B6B" w:rsidRDefault="00F06B6B">
      <w:pPr>
        <w:rPr>
          <w:sz w:val="30"/>
          <w:szCs w:val="30"/>
        </w:rPr>
      </w:pPr>
    </w:p>
    <w:p w14:paraId="335D658E" w14:textId="77777777" w:rsidR="00F06B6B" w:rsidRDefault="00F06B6B">
      <w:pPr>
        <w:rPr>
          <w:sz w:val="30"/>
          <w:szCs w:val="30"/>
        </w:rPr>
      </w:pPr>
    </w:p>
    <w:p w14:paraId="29AA98A5" w14:textId="77777777" w:rsidR="00F06B6B" w:rsidRPr="00F06B6B" w:rsidRDefault="00F06B6B">
      <w:pPr>
        <w:rPr>
          <w:sz w:val="30"/>
          <w:szCs w:val="30"/>
        </w:rPr>
      </w:pPr>
    </w:p>
    <w:sectPr w:rsidR="00F06B6B" w:rsidRPr="00F06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F2148"/>
    <w:multiLevelType w:val="hybridMultilevel"/>
    <w:tmpl w:val="0C7C73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94848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6B"/>
    <w:rsid w:val="00053A8E"/>
    <w:rsid w:val="00116638"/>
    <w:rsid w:val="0019289E"/>
    <w:rsid w:val="001D044F"/>
    <w:rsid w:val="00223BA5"/>
    <w:rsid w:val="00292B10"/>
    <w:rsid w:val="002B50B3"/>
    <w:rsid w:val="003C06A9"/>
    <w:rsid w:val="004D4623"/>
    <w:rsid w:val="005F7F98"/>
    <w:rsid w:val="006554AB"/>
    <w:rsid w:val="007F5EE0"/>
    <w:rsid w:val="0081386B"/>
    <w:rsid w:val="00A65133"/>
    <w:rsid w:val="00B04124"/>
    <w:rsid w:val="00BA039F"/>
    <w:rsid w:val="00BC2FC3"/>
    <w:rsid w:val="00C37E12"/>
    <w:rsid w:val="00D412A5"/>
    <w:rsid w:val="00DE5548"/>
    <w:rsid w:val="00F06B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B122"/>
  <w15:chartTrackingRefBased/>
  <w15:docId w15:val="{F0DA7BF7-CCE6-4B85-89CC-ED2F226E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I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B6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B6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06B6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06B6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6B6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6B6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6B6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B6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B6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06B6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06B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6B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6B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6B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6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B6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B6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6B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6B6B"/>
    <w:rPr>
      <w:i/>
      <w:iCs/>
      <w:color w:val="404040" w:themeColor="text1" w:themeTint="BF"/>
    </w:rPr>
  </w:style>
  <w:style w:type="paragraph" w:styleId="ListParagraph">
    <w:name w:val="List Paragraph"/>
    <w:basedOn w:val="Normal"/>
    <w:uiPriority w:val="34"/>
    <w:qFormat/>
    <w:rsid w:val="00F06B6B"/>
    <w:pPr>
      <w:ind w:left="720"/>
      <w:contextualSpacing/>
    </w:pPr>
  </w:style>
  <w:style w:type="character" w:styleId="IntenseEmphasis">
    <w:name w:val="Intense Emphasis"/>
    <w:basedOn w:val="DefaultParagraphFont"/>
    <w:uiPriority w:val="21"/>
    <w:qFormat/>
    <w:rsid w:val="00F06B6B"/>
    <w:rPr>
      <w:i/>
      <w:iCs/>
      <w:color w:val="0F4761" w:themeColor="accent1" w:themeShade="BF"/>
    </w:rPr>
  </w:style>
  <w:style w:type="paragraph" w:styleId="IntenseQuote">
    <w:name w:val="Intense Quote"/>
    <w:basedOn w:val="Normal"/>
    <w:next w:val="Normal"/>
    <w:link w:val="IntenseQuoteChar"/>
    <w:uiPriority w:val="30"/>
    <w:qFormat/>
    <w:rsid w:val="00F06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B6B"/>
    <w:rPr>
      <w:i/>
      <w:iCs/>
      <w:color w:val="0F4761" w:themeColor="accent1" w:themeShade="BF"/>
    </w:rPr>
  </w:style>
  <w:style w:type="character" w:styleId="IntenseReference">
    <w:name w:val="Intense Reference"/>
    <w:basedOn w:val="DefaultParagraphFont"/>
    <w:uiPriority w:val="32"/>
    <w:qFormat/>
    <w:rsid w:val="00F06B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Darby</dc:creator>
  <cp:keywords/>
  <dc:description/>
  <cp:lastModifiedBy>Derek Darby</cp:lastModifiedBy>
  <cp:revision>5</cp:revision>
  <cp:lastPrinted>2024-12-02T16:39:00Z</cp:lastPrinted>
  <dcterms:created xsi:type="dcterms:W3CDTF">2024-11-12T16:13:00Z</dcterms:created>
  <dcterms:modified xsi:type="dcterms:W3CDTF">2024-12-02T16:39:00Z</dcterms:modified>
</cp:coreProperties>
</file>